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F28" w:rsidRDefault="006D54C9" w:rsidP="005341B3">
      <w:pPr>
        <w:pStyle w:val="berschrift1"/>
      </w:pPr>
      <w:r>
        <w:t>Abstract Template</w:t>
      </w:r>
    </w:p>
    <w:p w:rsidR="0033038C" w:rsidRDefault="0033038C" w:rsidP="0033038C">
      <w:pPr>
        <w:pStyle w:val="berschrift1"/>
      </w:pPr>
    </w:p>
    <w:p w:rsidR="0033038C" w:rsidRDefault="0033038C" w:rsidP="0033038C">
      <w:pPr>
        <w:pStyle w:val="berschrift1"/>
      </w:pPr>
      <w:r>
        <w:t>[Title</w:t>
      </w:r>
      <w:proofErr w:type="gramStart"/>
      <w:r>
        <w:t>][</w:t>
      </w:r>
      <w:proofErr w:type="gramEnd"/>
      <w:r>
        <w:t>Font: Tahoma, font size: 11, bold]</w:t>
      </w:r>
    </w:p>
    <w:p w:rsidR="0033038C" w:rsidRDefault="00CD3DF2" w:rsidP="0033038C">
      <w:r>
        <w:t xml:space="preserve"> </w:t>
      </w:r>
      <w:r w:rsidR="0033038C">
        <w:t>[Abstract</w:t>
      </w:r>
      <w:proofErr w:type="gramStart"/>
      <w:r w:rsidR="0033038C">
        <w:t>][</w:t>
      </w:r>
      <w:proofErr w:type="gramEnd"/>
      <w:r w:rsidR="0033038C">
        <w:t xml:space="preserve">Font: </w:t>
      </w:r>
      <w:proofErr w:type="spellStart"/>
      <w:r w:rsidR="0033038C">
        <w:t>Tahoma</w:t>
      </w:r>
      <w:proofErr w:type="spellEnd"/>
      <w:r w:rsidR="0033038C">
        <w:t xml:space="preserve">, </w:t>
      </w:r>
      <w:proofErr w:type="spellStart"/>
      <w:r w:rsidR="0033038C">
        <w:t>font</w:t>
      </w:r>
      <w:proofErr w:type="spellEnd"/>
      <w:r w:rsidR="0033038C">
        <w:t xml:space="preserve"> </w:t>
      </w:r>
      <w:proofErr w:type="spellStart"/>
      <w:r w:rsidR="0033038C">
        <w:t>size</w:t>
      </w:r>
      <w:proofErr w:type="spellEnd"/>
      <w:r w:rsidR="0033038C">
        <w:t>: 9]</w:t>
      </w:r>
    </w:p>
    <w:p w:rsidR="0033038C" w:rsidRDefault="0033038C" w:rsidP="0033038C">
      <w:pPr>
        <w:pStyle w:val="berschrift2"/>
      </w:pPr>
      <w:r>
        <w:t xml:space="preserve">[Keywords: </w:t>
      </w:r>
      <w:proofErr w:type="spellStart"/>
      <w:r>
        <w:t>up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5 </w:t>
      </w:r>
      <w:proofErr w:type="spellStart"/>
      <w:proofErr w:type="gramStart"/>
      <w:r>
        <w:t>keywords</w:t>
      </w:r>
      <w:proofErr w:type="spellEnd"/>
      <w:r>
        <w:t>][</w:t>
      </w:r>
      <w:proofErr w:type="gramEnd"/>
      <w:r>
        <w:t>Font: Tahoma, font size: 9]</w:t>
      </w:r>
    </w:p>
    <w:p w:rsidR="00CD3DF2" w:rsidRDefault="00CD3DF2" w:rsidP="00CD3DF2">
      <w:pPr>
        <w:pStyle w:val="berschrift1"/>
      </w:pPr>
    </w:p>
    <w:p w:rsidR="00CD3DF2" w:rsidRPr="00532979" w:rsidRDefault="00CD3DF2" w:rsidP="00CD3DF2">
      <w:pPr>
        <w:pStyle w:val="berschrift1"/>
      </w:pPr>
      <w:proofErr w:type="spellStart"/>
      <w:r>
        <w:t>Please</w:t>
      </w:r>
      <w:proofErr w:type="spellEnd"/>
      <w:r>
        <w:t xml:space="preserve"> do not </w:t>
      </w:r>
      <w:proofErr w:type="spellStart"/>
      <w:r>
        <w:t>name</w:t>
      </w:r>
      <w:proofErr w:type="spellEnd"/>
      <w:r>
        <w:t xml:space="preserve"> </w:t>
      </w:r>
      <w:proofErr w:type="spellStart"/>
      <w:r>
        <w:t>authors</w:t>
      </w:r>
      <w:proofErr w:type="spellEnd"/>
      <w:r>
        <w:t>/</w:t>
      </w:r>
      <w:proofErr w:type="spellStart"/>
      <w:r>
        <w:t>co-authors</w:t>
      </w:r>
      <w:proofErr w:type="spellEnd"/>
      <w:r>
        <w:t xml:space="preserve"> in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abstract</w:t>
      </w:r>
      <w:proofErr w:type="spellEnd"/>
      <w:r>
        <w:t>.</w:t>
      </w:r>
    </w:p>
    <w:p w:rsidR="0033038C" w:rsidRDefault="0033038C" w:rsidP="0033038C"/>
    <w:p w:rsidR="0033038C" w:rsidRDefault="001170F5" w:rsidP="0033038C">
      <w:r>
        <w:t>Max. 1500 characters including spaces</w:t>
      </w:r>
    </w:p>
    <w:p w:rsidR="001170F5" w:rsidRDefault="00A12FC5" w:rsidP="0033038C">
      <w:r>
        <w:t>- - -</w:t>
      </w:r>
    </w:p>
    <w:p w:rsidR="001170F5" w:rsidRDefault="001170F5" w:rsidP="001170F5">
      <w:pPr>
        <w:pStyle w:val="berschrift2"/>
      </w:pPr>
      <w:r>
        <w:t>General information:</w:t>
      </w:r>
    </w:p>
    <w:p w:rsidR="001170F5" w:rsidRDefault="001170F5" w:rsidP="001170F5">
      <w:pPr>
        <w:pStyle w:val="StandardWeb"/>
      </w:pPr>
      <w:r>
        <w:t>All correspondance regarding this submission will be sent to you. It is your responsibility to communicate these information to any additional authors.</w:t>
      </w:r>
    </w:p>
    <w:p w:rsidR="001170F5" w:rsidRDefault="001170F5" w:rsidP="001170F5">
      <w:pPr>
        <w:pStyle w:val="StandardWeb"/>
      </w:pPr>
      <w:r>
        <w:t xml:space="preserve">All </w:t>
      </w:r>
      <w:proofErr w:type="spellStart"/>
      <w:r>
        <w:t>abstracts</w:t>
      </w:r>
      <w:proofErr w:type="spellEnd"/>
      <w:r>
        <w:t xml:space="preserve"> </w:t>
      </w:r>
      <w:proofErr w:type="spellStart"/>
      <w:r>
        <w:t>received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="00BA4C6D">
        <w:rPr>
          <w:rStyle w:val="Fett"/>
          <w:rFonts w:eastAsiaTheme="majorEastAsia"/>
        </w:rPr>
        <w:t>August</w:t>
      </w:r>
      <w:r>
        <w:rPr>
          <w:rStyle w:val="Fett"/>
          <w:rFonts w:eastAsiaTheme="majorEastAsia"/>
        </w:rPr>
        <w:t xml:space="preserve"> 3</w:t>
      </w:r>
      <w:r w:rsidR="00AD256F">
        <w:rPr>
          <w:rStyle w:val="Fett"/>
          <w:rFonts w:eastAsiaTheme="majorEastAsia"/>
        </w:rPr>
        <w:t>1,</w:t>
      </w:r>
      <w:r>
        <w:rPr>
          <w:rStyle w:val="Fett"/>
          <w:rFonts w:eastAsiaTheme="majorEastAsia"/>
        </w:rPr>
        <w:t xml:space="preserve"> 2019</w:t>
      </w:r>
      <w:r w:rsidR="00BA4C6D">
        <w:rPr>
          <w:rStyle w:val="Fett"/>
          <w:rFonts w:eastAsiaTheme="majorEastAsia"/>
        </w:rPr>
        <w:t xml:space="preserve"> (Extended Deadline)</w:t>
      </w:r>
      <w:bookmarkStart w:id="0" w:name="_GoBack"/>
      <w:bookmarkEnd w:id="0"/>
      <w:r>
        <w:t xml:space="preserve"> will </w:t>
      </w:r>
      <w:proofErr w:type="spellStart"/>
      <w:r>
        <w:t>be</w:t>
      </w:r>
      <w:proofErr w:type="spellEnd"/>
      <w:r>
        <w:t xml:space="preserve"> </w:t>
      </w:r>
      <w:proofErr w:type="spellStart"/>
      <w:r>
        <w:t>included</w:t>
      </w:r>
      <w:proofErr w:type="spellEnd"/>
      <w:r>
        <w:t xml:space="preserve"> in the review process. Once the </w:t>
      </w:r>
      <w:proofErr w:type="spellStart"/>
      <w:r>
        <w:t>review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</w:t>
      </w:r>
      <w:r w:rsidR="008A4265">
        <w:t>ompleted</w:t>
      </w:r>
      <w:proofErr w:type="spellEnd"/>
      <w:r w:rsidR="008A4265">
        <w:t xml:space="preserve">, </w:t>
      </w:r>
      <w:proofErr w:type="spellStart"/>
      <w:r w:rsidR="008A4265">
        <w:t>you</w:t>
      </w:r>
      <w:proofErr w:type="spellEnd"/>
      <w:r w:rsidR="008A4265">
        <w:t xml:space="preserve"> will </w:t>
      </w:r>
      <w:proofErr w:type="spellStart"/>
      <w:r w:rsidR="008A4265">
        <w:t>receive</w:t>
      </w:r>
      <w:proofErr w:type="spellEnd"/>
      <w:r w:rsidR="008A4265">
        <w:t xml:space="preserve"> an e</w:t>
      </w:r>
      <w:r>
        <w:t xml:space="preserve">mail </w:t>
      </w:r>
      <w:proofErr w:type="spellStart"/>
      <w:r>
        <w:t>confirming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abstract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accepted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poster or oral presentation. All accepted abstracts will be published in a separate book of abstracts. </w:t>
      </w:r>
      <w:proofErr w:type="spellStart"/>
      <w:r w:rsidR="008A4265" w:rsidRPr="008A4265">
        <w:t>Should</w:t>
      </w:r>
      <w:proofErr w:type="spellEnd"/>
      <w:r w:rsidR="008A4265" w:rsidRPr="008A4265">
        <w:t xml:space="preserve"> </w:t>
      </w:r>
      <w:proofErr w:type="spellStart"/>
      <w:r w:rsidR="008A4265" w:rsidRPr="008A4265">
        <w:t>you</w:t>
      </w:r>
      <w:proofErr w:type="spellEnd"/>
      <w:r w:rsidR="008A4265" w:rsidRPr="008A4265">
        <w:t xml:space="preserve"> </w:t>
      </w:r>
      <w:proofErr w:type="spellStart"/>
      <w:r w:rsidR="008A4265" w:rsidRPr="008A4265">
        <w:t>wish</w:t>
      </w:r>
      <w:proofErr w:type="spellEnd"/>
      <w:r w:rsidR="008A4265" w:rsidRPr="008A4265">
        <w:t xml:space="preserve"> </w:t>
      </w:r>
      <w:proofErr w:type="spellStart"/>
      <w:r w:rsidR="008A4265" w:rsidRPr="008A4265">
        <w:t>your</w:t>
      </w:r>
      <w:proofErr w:type="spellEnd"/>
      <w:r w:rsidR="008A4265" w:rsidRPr="008A4265">
        <w:t xml:space="preserve"> </w:t>
      </w:r>
      <w:proofErr w:type="spellStart"/>
      <w:r w:rsidR="008A4265" w:rsidRPr="008A4265">
        <w:t>abstract</w:t>
      </w:r>
      <w:proofErr w:type="spellEnd"/>
      <w:r w:rsidR="008A4265" w:rsidRPr="008A4265">
        <w:t xml:space="preserve"> not </w:t>
      </w:r>
      <w:proofErr w:type="spellStart"/>
      <w:r w:rsidR="008A4265" w:rsidRPr="008A4265">
        <w:t>to</w:t>
      </w:r>
      <w:proofErr w:type="spellEnd"/>
      <w:r w:rsidR="008A4265" w:rsidRPr="008A4265">
        <w:t xml:space="preserve"> </w:t>
      </w:r>
      <w:proofErr w:type="spellStart"/>
      <w:r w:rsidR="008A4265" w:rsidRPr="008A4265">
        <w:t>be</w:t>
      </w:r>
      <w:proofErr w:type="spellEnd"/>
      <w:r w:rsidR="008A4265" w:rsidRPr="008A4265">
        <w:t xml:space="preserve"> </w:t>
      </w:r>
      <w:proofErr w:type="spellStart"/>
      <w:r w:rsidR="008A4265" w:rsidRPr="008A4265">
        <w:t>published</w:t>
      </w:r>
      <w:proofErr w:type="spellEnd"/>
      <w:r w:rsidR="008A4265" w:rsidRPr="008A4265">
        <w:t xml:space="preserve">, </w:t>
      </w:r>
      <w:proofErr w:type="spellStart"/>
      <w:r w:rsidR="008A4265" w:rsidRPr="008A4265">
        <w:t>please</w:t>
      </w:r>
      <w:proofErr w:type="spellEnd"/>
      <w:r w:rsidR="008A4265" w:rsidRPr="008A4265">
        <w:t xml:space="preserve"> </w:t>
      </w:r>
      <w:proofErr w:type="spellStart"/>
      <w:r w:rsidR="008A4265" w:rsidRPr="008A4265">
        <w:t>notify</w:t>
      </w:r>
      <w:proofErr w:type="spellEnd"/>
      <w:r w:rsidR="008A4265" w:rsidRPr="008A4265">
        <w:t xml:space="preserve"> Ms. </w:t>
      </w:r>
      <w:proofErr w:type="spellStart"/>
      <w:r w:rsidR="008A4265" w:rsidRPr="008A4265">
        <w:t>Hentrey</w:t>
      </w:r>
      <w:proofErr w:type="spellEnd"/>
      <w:r w:rsidR="008A4265" w:rsidRPr="008A4265">
        <w:t xml:space="preserve"> in </w:t>
      </w:r>
      <w:proofErr w:type="spellStart"/>
      <w:r w:rsidR="008A4265" w:rsidRPr="008A4265">
        <w:t>writing</w:t>
      </w:r>
      <w:proofErr w:type="spellEnd"/>
      <w:r w:rsidR="008A4265" w:rsidRPr="008A4265">
        <w:t xml:space="preserve"> (</w:t>
      </w:r>
      <w:hyperlink r:id="rId6" w:history="1">
        <w:r w:rsidR="008A4265" w:rsidRPr="008A4265">
          <w:rPr>
            <w:rStyle w:val="Hyperlink"/>
          </w:rPr>
          <w:t>hentrey@ukmuenster.de</w:t>
        </w:r>
      </w:hyperlink>
      <w:r w:rsidR="008A4265" w:rsidRPr="008A4265">
        <w:t xml:space="preserve">) at </w:t>
      </w:r>
      <w:proofErr w:type="spellStart"/>
      <w:r w:rsidR="008A4265" w:rsidRPr="008A4265">
        <w:t>the</w:t>
      </w:r>
      <w:proofErr w:type="spellEnd"/>
      <w:r w:rsidR="008A4265" w:rsidRPr="008A4265">
        <w:t xml:space="preserve"> time </w:t>
      </w:r>
      <w:proofErr w:type="spellStart"/>
      <w:r w:rsidR="008A4265" w:rsidRPr="008A4265">
        <w:t>of</w:t>
      </w:r>
      <w:proofErr w:type="spellEnd"/>
      <w:r w:rsidR="008A4265" w:rsidRPr="008A4265">
        <w:t xml:space="preserve"> </w:t>
      </w:r>
      <w:proofErr w:type="spellStart"/>
      <w:r w:rsidR="008A4265" w:rsidRPr="008A4265">
        <w:t>abstract</w:t>
      </w:r>
      <w:proofErr w:type="spellEnd"/>
      <w:r w:rsidR="008A4265" w:rsidRPr="008A4265">
        <w:t xml:space="preserve"> </w:t>
      </w:r>
      <w:proofErr w:type="spellStart"/>
      <w:r w:rsidR="008A4265" w:rsidRPr="008A4265">
        <w:t>submission</w:t>
      </w:r>
      <w:proofErr w:type="spellEnd"/>
      <w:r w:rsidR="008A4265" w:rsidRPr="008A4265">
        <w:t>.</w:t>
      </w:r>
      <w:r w:rsidR="008A4265">
        <w:t xml:space="preserve">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note</w:t>
      </w:r>
      <w:proofErr w:type="spellEnd"/>
      <w:r>
        <w:t xml:space="preserve"> </w:t>
      </w:r>
      <w:proofErr w:type="spellStart"/>
      <w:r>
        <w:t>acceptance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an abstract does not automatically imply commitment to financial support for the presenter. Limited financial support is available only for invited speakers.</w:t>
      </w:r>
    </w:p>
    <w:p w:rsidR="005E6DAF" w:rsidRPr="005E6DAF" w:rsidRDefault="005E6DAF" w:rsidP="005E6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E6DA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Oral </w:t>
      </w:r>
      <w:proofErr w:type="spellStart"/>
      <w:r w:rsidRPr="005E6DA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presentation</w:t>
      </w:r>
      <w:proofErr w:type="spellEnd"/>
      <w:r w:rsidRPr="005E6DA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:</w:t>
      </w:r>
      <w:r w:rsidRPr="005E6DA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 limited </w:t>
      </w:r>
      <w:proofErr w:type="spellStart"/>
      <w:r w:rsidRPr="005E6DAF">
        <w:rPr>
          <w:rFonts w:ascii="Times New Roman" w:eastAsia="Times New Roman" w:hAnsi="Times New Roman" w:cs="Times New Roman"/>
          <w:sz w:val="24"/>
          <w:szCs w:val="24"/>
          <w:lang w:eastAsia="de-DE"/>
        </w:rPr>
        <w:t>number</w:t>
      </w:r>
      <w:proofErr w:type="spellEnd"/>
      <w:r w:rsidRPr="005E6DA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E6DAF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5E6DA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E6DAF">
        <w:rPr>
          <w:rFonts w:ascii="Times New Roman" w:eastAsia="Times New Roman" w:hAnsi="Times New Roman" w:cs="Times New Roman"/>
          <w:sz w:val="24"/>
          <w:szCs w:val="24"/>
          <w:lang w:eastAsia="de-DE"/>
        </w:rPr>
        <w:t>abstracts</w:t>
      </w:r>
      <w:proofErr w:type="spellEnd"/>
      <w:r w:rsidRPr="005E6DA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will </w:t>
      </w:r>
      <w:proofErr w:type="spellStart"/>
      <w:r w:rsidRPr="005E6DAF">
        <w:rPr>
          <w:rFonts w:ascii="Times New Roman" w:eastAsia="Times New Roman" w:hAnsi="Times New Roman" w:cs="Times New Roman"/>
          <w:sz w:val="24"/>
          <w:szCs w:val="24"/>
          <w:lang w:eastAsia="de-DE"/>
        </w:rPr>
        <w:t>be</w:t>
      </w:r>
      <w:proofErr w:type="spellEnd"/>
      <w:r w:rsidRPr="005E6DA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E6DAF">
        <w:rPr>
          <w:rFonts w:ascii="Times New Roman" w:eastAsia="Times New Roman" w:hAnsi="Times New Roman" w:cs="Times New Roman"/>
          <w:sz w:val="24"/>
          <w:szCs w:val="24"/>
          <w:lang w:eastAsia="de-DE"/>
        </w:rPr>
        <w:t>selected</w:t>
      </w:r>
      <w:proofErr w:type="spellEnd"/>
      <w:r w:rsidRPr="005E6DA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E6DAF">
        <w:rPr>
          <w:rFonts w:ascii="Times New Roman" w:eastAsia="Times New Roman" w:hAnsi="Times New Roman" w:cs="Times New Roman"/>
          <w:sz w:val="24"/>
          <w:szCs w:val="24"/>
          <w:lang w:eastAsia="de-DE"/>
        </w:rPr>
        <w:t>for</w:t>
      </w:r>
      <w:proofErr w:type="spellEnd"/>
      <w:r w:rsidRPr="005E6DA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oral </w:t>
      </w:r>
      <w:proofErr w:type="spellStart"/>
      <w:r w:rsidRPr="005E6DAF">
        <w:rPr>
          <w:rFonts w:ascii="Times New Roman" w:eastAsia="Times New Roman" w:hAnsi="Times New Roman" w:cs="Times New Roman"/>
          <w:sz w:val="24"/>
          <w:szCs w:val="24"/>
          <w:lang w:eastAsia="de-DE"/>
        </w:rPr>
        <w:t>presentations</w:t>
      </w:r>
      <w:proofErr w:type="spellEnd"/>
      <w:r w:rsidRPr="005E6DA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Time </w:t>
      </w:r>
      <w:proofErr w:type="spellStart"/>
      <w:r w:rsidRPr="005E6DAF">
        <w:rPr>
          <w:rFonts w:ascii="Times New Roman" w:eastAsia="Times New Roman" w:hAnsi="Times New Roman" w:cs="Times New Roman"/>
          <w:sz w:val="24"/>
          <w:szCs w:val="24"/>
          <w:lang w:eastAsia="de-DE"/>
        </w:rPr>
        <w:t>limits</w:t>
      </w:r>
      <w:proofErr w:type="spellEnd"/>
      <w:r w:rsidRPr="005E6DA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E6DAF">
        <w:rPr>
          <w:rFonts w:ascii="Times New Roman" w:eastAsia="Times New Roman" w:hAnsi="Times New Roman" w:cs="Times New Roman"/>
          <w:sz w:val="24"/>
          <w:szCs w:val="24"/>
          <w:lang w:eastAsia="de-DE"/>
        </w:rPr>
        <w:t>for</w:t>
      </w:r>
      <w:proofErr w:type="spellEnd"/>
      <w:r w:rsidRPr="005E6DA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E6DAF">
        <w:rPr>
          <w:rFonts w:ascii="Times New Roman" w:eastAsia="Times New Roman" w:hAnsi="Times New Roman" w:cs="Times New Roman"/>
          <w:sz w:val="24"/>
          <w:szCs w:val="24"/>
          <w:lang w:eastAsia="de-DE"/>
        </w:rPr>
        <w:t>presentations</w:t>
      </w:r>
      <w:proofErr w:type="spellEnd"/>
      <w:r w:rsidRPr="005E6DA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: </w:t>
      </w:r>
      <w:proofErr w:type="spellStart"/>
      <w:r w:rsidRPr="005E6DAF">
        <w:rPr>
          <w:rFonts w:ascii="Times New Roman" w:eastAsia="Times New Roman" w:hAnsi="Times New Roman" w:cs="Times New Roman"/>
          <w:sz w:val="24"/>
          <w:szCs w:val="24"/>
          <w:lang w:eastAsia="de-DE"/>
        </w:rPr>
        <w:t>Invited</w:t>
      </w:r>
      <w:proofErr w:type="spellEnd"/>
      <w:r w:rsidRPr="005E6DA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Talks: 15 min + 5 min </w:t>
      </w:r>
      <w:proofErr w:type="spellStart"/>
      <w:r w:rsidRPr="005E6DAF">
        <w:rPr>
          <w:rFonts w:ascii="Times New Roman" w:eastAsia="Times New Roman" w:hAnsi="Times New Roman" w:cs="Times New Roman"/>
          <w:sz w:val="24"/>
          <w:szCs w:val="24"/>
          <w:lang w:eastAsia="de-DE"/>
        </w:rPr>
        <w:t>discussion</w:t>
      </w:r>
      <w:proofErr w:type="spellEnd"/>
      <w:r w:rsidRPr="005E6DA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Short Talks </w:t>
      </w:r>
      <w:proofErr w:type="spellStart"/>
      <w:r w:rsidRPr="005E6DAF">
        <w:rPr>
          <w:rFonts w:ascii="Times New Roman" w:eastAsia="Times New Roman" w:hAnsi="Times New Roman" w:cs="Times New Roman"/>
          <w:sz w:val="24"/>
          <w:szCs w:val="24"/>
          <w:lang w:eastAsia="de-DE"/>
        </w:rPr>
        <w:t>selected</w:t>
      </w:r>
      <w:proofErr w:type="spellEnd"/>
      <w:r w:rsidRPr="005E6DA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E6DAF">
        <w:rPr>
          <w:rFonts w:ascii="Times New Roman" w:eastAsia="Times New Roman" w:hAnsi="Times New Roman" w:cs="Times New Roman"/>
          <w:sz w:val="24"/>
          <w:szCs w:val="24"/>
          <w:lang w:eastAsia="de-DE"/>
        </w:rPr>
        <w:t>from</w:t>
      </w:r>
      <w:proofErr w:type="spellEnd"/>
      <w:r w:rsidRPr="005E6DA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E6DAF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5E6DA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E6DAF">
        <w:rPr>
          <w:rFonts w:ascii="Times New Roman" w:eastAsia="Times New Roman" w:hAnsi="Times New Roman" w:cs="Times New Roman"/>
          <w:sz w:val="24"/>
          <w:szCs w:val="24"/>
          <w:lang w:eastAsia="de-DE"/>
        </w:rPr>
        <w:t>abstracts</w:t>
      </w:r>
      <w:proofErr w:type="spellEnd"/>
      <w:r w:rsidRPr="005E6DA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: 7 min + 3 min, Poster Slam </w:t>
      </w:r>
      <w:proofErr w:type="spellStart"/>
      <w:r w:rsidRPr="005E6DAF">
        <w:rPr>
          <w:rFonts w:ascii="Times New Roman" w:eastAsia="Times New Roman" w:hAnsi="Times New Roman" w:cs="Times New Roman"/>
          <w:sz w:val="24"/>
          <w:szCs w:val="24"/>
          <w:lang w:eastAsia="de-DE"/>
        </w:rPr>
        <w:t>Lightning</w:t>
      </w:r>
      <w:proofErr w:type="spellEnd"/>
      <w:r w:rsidRPr="005E6DA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Talks: 3 min + 0 min.</w:t>
      </w:r>
    </w:p>
    <w:p w:rsidR="005E6DAF" w:rsidRPr="005E6DAF" w:rsidRDefault="005E6DAF" w:rsidP="005E6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E6DA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Poster </w:t>
      </w:r>
      <w:proofErr w:type="spellStart"/>
      <w:r w:rsidRPr="005E6DA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presentation</w:t>
      </w:r>
      <w:proofErr w:type="spellEnd"/>
      <w:r w:rsidRPr="005E6DA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:</w:t>
      </w:r>
      <w:r w:rsidRPr="005E6DA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The </w:t>
      </w:r>
      <w:proofErr w:type="spellStart"/>
      <w:r w:rsidRPr="005E6DAF">
        <w:rPr>
          <w:rFonts w:ascii="Times New Roman" w:eastAsia="Times New Roman" w:hAnsi="Times New Roman" w:cs="Times New Roman"/>
          <w:sz w:val="24"/>
          <w:szCs w:val="24"/>
          <w:lang w:eastAsia="de-DE"/>
        </w:rPr>
        <w:t>posters</w:t>
      </w:r>
      <w:proofErr w:type="spellEnd"/>
      <w:r w:rsidRPr="005E6DA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E6DAF">
        <w:rPr>
          <w:rFonts w:ascii="Times New Roman" w:eastAsia="Times New Roman" w:hAnsi="Times New Roman" w:cs="Times New Roman"/>
          <w:sz w:val="24"/>
          <w:szCs w:val="24"/>
          <w:lang w:eastAsia="de-DE"/>
        </w:rPr>
        <w:t>should</w:t>
      </w:r>
      <w:proofErr w:type="spellEnd"/>
      <w:r w:rsidRPr="005E6DA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E6DAF">
        <w:rPr>
          <w:rFonts w:ascii="Times New Roman" w:eastAsia="Times New Roman" w:hAnsi="Times New Roman" w:cs="Times New Roman"/>
          <w:sz w:val="24"/>
          <w:szCs w:val="24"/>
          <w:lang w:eastAsia="de-DE"/>
        </w:rPr>
        <w:t>have</w:t>
      </w:r>
      <w:proofErr w:type="spellEnd"/>
      <w:r w:rsidRPr="005E6DA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A0 </w:t>
      </w:r>
      <w:proofErr w:type="spellStart"/>
      <w:r w:rsidRPr="005E6DAF">
        <w:rPr>
          <w:rFonts w:ascii="Times New Roman" w:eastAsia="Times New Roman" w:hAnsi="Times New Roman" w:cs="Times New Roman"/>
          <w:sz w:val="24"/>
          <w:szCs w:val="24"/>
          <w:lang w:eastAsia="de-DE"/>
        </w:rPr>
        <w:t>size</w:t>
      </w:r>
      <w:proofErr w:type="spellEnd"/>
      <w:r w:rsidRPr="005E6DA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</w:t>
      </w:r>
      <w:proofErr w:type="spellStart"/>
      <w:r w:rsidRPr="005E6DAF">
        <w:rPr>
          <w:rFonts w:ascii="Times New Roman" w:eastAsia="Times New Roman" w:hAnsi="Times New Roman" w:cs="Times New Roman"/>
          <w:sz w:val="24"/>
          <w:szCs w:val="24"/>
          <w:lang w:eastAsia="de-DE"/>
        </w:rPr>
        <w:t>portrait</w:t>
      </w:r>
      <w:proofErr w:type="spellEnd"/>
      <w:r w:rsidRPr="005E6DA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E6DAF">
        <w:rPr>
          <w:rFonts w:ascii="Times New Roman" w:eastAsia="Times New Roman" w:hAnsi="Times New Roman" w:cs="Times New Roman"/>
          <w:sz w:val="24"/>
          <w:szCs w:val="24"/>
          <w:lang w:eastAsia="de-DE"/>
        </w:rPr>
        <w:t>format</w:t>
      </w:r>
      <w:proofErr w:type="spellEnd"/>
      <w:r w:rsidRPr="005E6DA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</w:t>
      </w:r>
      <w:proofErr w:type="spellStart"/>
      <w:r w:rsidRPr="005E6DAF">
        <w:rPr>
          <w:rFonts w:ascii="Times New Roman" w:eastAsia="Times New Roman" w:hAnsi="Times New Roman" w:cs="Times New Roman"/>
          <w:sz w:val="24"/>
          <w:szCs w:val="24"/>
          <w:lang w:eastAsia="de-DE"/>
        </w:rPr>
        <w:t>poster</w:t>
      </w:r>
      <w:proofErr w:type="spellEnd"/>
      <w:r w:rsidRPr="005E6DA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E6DAF">
        <w:rPr>
          <w:rFonts w:ascii="Times New Roman" w:eastAsia="Times New Roman" w:hAnsi="Times New Roman" w:cs="Times New Roman"/>
          <w:sz w:val="24"/>
          <w:szCs w:val="24"/>
          <w:lang w:eastAsia="de-DE"/>
        </w:rPr>
        <w:t>display</w:t>
      </w:r>
      <w:proofErr w:type="spellEnd"/>
      <w:r w:rsidRPr="005E6DA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E6DAF">
        <w:rPr>
          <w:rFonts w:ascii="Times New Roman" w:eastAsia="Times New Roman" w:hAnsi="Times New Roman" w:cs="Times New Roman"/>
          <w:sz w:val="24"/>
          <w:szCs w:val="24"/>
          <w:lang w:eastAsia="de-DE"/>
        </w:rPr>
        <w:t>dimension</w:t>
      </w:r>
      <w:proofErr w:type="spellEnd"/>
      <w:r w:rsidRPr="005E6DA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95 cm </w:t>
      </w:r>
      <w:proofErr w:type="spellStart"/>
      <w:r w:rsidRPr="005E6DAF">
        <w:rPr>
          <w:rFonts w:ascii="Times New Roman" w:eastAsia="Times New Roman" w:hAnsi="Times New Roman" w:cs="Times New Roman"/>
          <w:sz w:val="24"/>
          <w:szCs w:val="24"/>
          <w:lang w:eastAsia="de-DE"/>
        </w:rPr>
        <w:t>wide</w:t>
      </w:r>
      <w:proofErr w:type="spellEnd"/>
      <w:r w:rsidRPr="005E6DA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x 120 cm high)</w:t>
      </w:r>
      <w:r w:rsidR="008A4265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1170F5" w:rsidRPr="0033038C" w:rsidRDefault="001170F5" w:rsidP="0033038C"/>
    <w:sectPr w:rsidR="001170F5" w:rsidRPr="0033038C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0D8" w:rsidRDefault="003A30D8" w:rsidP="00A12FC5">
      <w:pPr>
        <w:spacing w:after="0" w:line="240" w:lineRule="auto"/>
      </w:pPr>
      <w:r>
        <w:separator/>
      </w:r>
    </w:p>
  </w:endnote>
  <w:endnote w:type="continuationSeparator" w:id="0">
    <w:p w:rsidR="003A30D8" w:rsidRDefault="003A30D8" w:rsidP="00A12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0D8" w:rsidRDefault="003A30D8" w:rsidP="00A12FC5">
      <w:pPr>
        <w:spacing w:after="0" w:line="240" w:lineRule="auto"/>
      </w:pPr>
      <w:r>
        <w:separator/>
      </w:r>
    </w:p>
  </w:footnote>
  <w:footnote w:type="continuationSeparator" w:id="0">
    <w:p w:rsidR="003A30D8" w:rsidRDefault="003A30D8" w:rsidP="00A12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1C6" w:rsidRPr="00AD256F" w:rsidRDefault="00AD256F" w:rsidP="00AD256F">
    <w:pPr>
      <w:pStyle w:val="Kopfzeile"/>
      <w:rPr>
        <w:color w:val="A6A6A6" w:themeColor="background1" w:themeShade="A6"/>
      </w:rPr>
    </w:pPr>
    <w:proofErr w:type="spellStart"/>
    <w:r>
      <w:rPr>
        <w:color w:val="A6A6A6" w:themeColor="background1" w:themeShade="A6"/>
      </w:rPr>
      <w:t>Annexins</w:t>
    </w:r>
    <w:proofErr w:type="spellEnd"/>
    <w:r>
      <w:rPr>
        <w:color w:val="A6A6A6" w:themeColor="background1" w:themeShade="A6"/>
      </w:rPr>
      <w:t xml:space="preserve"> 2019 – </w:t>
    </w:r>
    <w:r w:rsidRPr="00AD256F">
      <w:rPr>
        <w:color w:val="A6A6A6" w:themeColor="background1" w:themeShade="A6"/>
      </w:rPr>
      <w:t xml:space="preserve">10th International Conference on </w:t>
    </w:r>
    <w:proofErr w:type="spellStart"/>
    <w:r w:rsidRPr="00AD256F">
      <w:rPr>
        <w:color w:val="A6A6A6" w:themeColor="background1" w:themeShade="A6"/>
      </w:rPr>
      <w:t>Annexin</w:t>
    </w:r>
    <w:proofErr w:type="spellEnd"/>
    <w:r w:rsidRPr="00AD256F">
      <w:rPr>
        <w:color w:val="A6A6A6" w:themeColor="background1" w:themeShade="A6"/>
      </w:rPr>
      <w:t xml:space="preserve"> </w:t>
    </w:r>
    <w:proofErr w:type="spellStart"/>
    <w:r w:rsidRPr="00AD256F">
      <w:rPr>
        <w:color w:val="A6A6A6" w:themeColor="background1" w:themeShade="A6"/>
      </w:rPr>
      <w:t>Biology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8D7"/>
    <w:rsid w:val="000B3A5D"/>
    <w:rsid w:val="001170F5"/>
    <w:rsid w:val="0033038C"/>
    <w:rsid w:val="003A30D8"/>
    <w:rsid w:val="004648D7"/>
    <w:rsid w:val="00532979"/>
    <w:rsid w:val="005341B3"/>
    <w:rsid w:val="005A7D9E"/>
    <w:rsid w:val="005E6DAF"/>
    <w:rsid w:val="00637A66"/>
    <w:rsid w:val="006D54C9"/>
    <w:rsid w:val="008A4265"/>
    <w:rsid w:val="009A3C3A"/>
    <w:rsid w:val="00A12FC5"/>
    <w:rsid w:val="00A56682"/>
    <w:rsid w:val="00AD256F"/>
    <w:rsid w:val="00AF5F28"/>
    <w:rsid w:val="00BA4C6D"/>
    <w:rsid w:val="00CD3DF2"/>
    <w:rsid w:val="00CE71C6"/>
    <w:rsid w:val="00E00B54"/>
    <w:rsid w:val="00F7421F"/>
    <w:rsid w:val="00FE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496F67"/>
  <w15:chartTrackingRefBased/>
  <w15:docId w15:val="{DA5B2509-95ED-4477-9335-4EEF0D803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341B3"/>
    <w:rPr>
      <w:rFonts w:ascii="Tahoma" w:hAnsi="Tahoma"/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341B3"/>
    <w:pPr>
      <w:keepNext/>
      <w:keepLines/>
      <w:spacing w:before="120" w:after="120"/>
      <w:outlineLvl w:val="0"/>
    </w:pPr>
    <w:rPr>
      <w:rFonts w:eastAsiaTheme="majorEastAsia" w:cstheme="majorBidi"/>
      <w:b/>
      <w:sz w:val="22"/>
      <w:szCs w:val="32"/>
    </w:rPr>
  </w:style>
  <w:style w:type="paragraph" w:styleId="berschrift2">
    <w:name w:val="heading 2"/>
    <w:aliases w:val="Keywords"/>
    <w:basedOn w:val="Standard"/>
    <w:next w:val="Standard"/>
    <w:link w:val="berschrift2Zchn"/>
    <w:uiPriority w:val="9"/>
    <w:unhideWhenUsed/>
    <w:qFormat/>
    <w:rsid w:val="005341B3"/>
    <w:pPr>
      <w:keepNext/>
      <w:keepLines/>
      <w:spacing w:before="40" w:after="0"/>
      <w:outlineLvl w:val="1"/>
    </w:pPr>
    <w:rPr>
      <w:rFonts w:eastAsiaTheme="majorEastAsia" w:cstheme="majorBidi"/>
      <w:sz w:val="22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341B3"/>
    <w:pPr>
      <w:spacing w:after="0" w:line="240" w:lineRule="auto"/>
    </w:pPr>
    <w:rPr>
      <w:rFonts w:ascii="Tahoma" w:hAnsi="Tahoma"/>
      <w:sz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341B3"/>
    <w:rPr>
      <w:rFonts w:ascii="Tahoma" w:eastAsiaTheme="majorEastAsia" w:hAnsi="Tahoma" w:cstheme="majorBidi"/>
      <w:b/>
      <w:szCs w:val="32"/>
    </w:rPr>
  </w:style>
  <w:style w:type="character" w:customStyle="1" w:styleId="berschrift2Zchn">
    <w:name w:val="Überschrift 2 Zchn"/>
    <w:aliases w:val="Keywords Zchn"/>
    <w:basedOn w:val="Absatz-Standardschriftart"/>
    <w:link w:val="berschrift2"/>
    <w:uiPriority w:val="9"/>
    <w:rsid w:val="005341B3"/>
    <w:rPr>
      <w:rFonts w:ascii="Tahoma" w:eastAsiaTheme="majorEastAsia" w:hAnsi="Tahoma" w:cstheme="majorBidi"/>
      <w:szCs w:val="26"/>
    </w:rPr>
  </w:style>
  <w:style w:type="paragraph" w:styleId="StandardWeb">
    <w:name w:val="Normal (Web)"/>
    <w:basedOn w:val="Standard"/>
    <w:uiPriority w:val="99"/>
    <w:semiHidden/>
    <w:unhideWhenUsed/>
    <w:rsid w:val="00117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1170F5"/>
    <w:rPr>
      <w:b/>
      <w:bCs/>
    </w:rPr>
  </w:style>
  <w:style w:type="character" w:styleId="Hervorhebung">
    <w:name w:val="Emphasis"/>
    <w:basedOn w:val="Absatz-Standardschriftart"/>
    <w:uiPriority w:val="20"/>
    <w:qFormat/>
    <w:rsid w:val="001170F5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A12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12FC5"/>
    <w:rPr>
      <w:rFonts w:ascii="Tahoma" w:hAnsi="Tahoma"/>
      <w:sz w:val="18"/>
    </w:rPr>
  </w:style>
  <w:style w:type="paragraph" w:styleId="Fuzeile">
    <w:name w:val="footer"/>
    <w:basedOn w:val="Standard"/>
    <w:link w:val="FuzeileZchn"/>
    <w:uiPriority w:val="99"/>
    <w:unhideWhenUsed/>
    <w:rsid w:val="00A12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12FC5"/>
    <w:rPr>
      <w:rFonts w:ascii="Tahoma" w:hAnsi="Tahoma"/>
      <w:sz w:val="18"/>
    </w:rPr>
  </w:style>
  <w:style w:type="paragraph" w:styleId="Listenabsatz">
    <w:name w:val="List Paragraph"/>
    <w:basedOn w:val="Standard"/>
    <w:uiPriority w:val="34"/>
    <w:qFormat/>
    <w:rsid w:val="00A12FC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A4265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8A42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3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ntrey@ukmuenster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Keppler, Tino</dc:creator>
  <cp:keywords/>
  <dc:description/>
  <cp:lastModifiedBy>Keppler, Tino</cp:lastModifiedBy>
  <cp:revision>7</cp:revision>
  <dcterms:created xsi:type="dcterms:W3CDTF">2019-03-13T15:09:00Z</dcterms:created>
  <dcterms:modified xsi:type="dcterms:W3CDTF">2019-08-07T09:19:00Z</dcterms:modified>
</cp:coreProperties>
</file>